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2BE" w:rsidRPr="00FB43F7" w:rsidRDefault="00897D95" w:rsidP="008132BE">
      <w:pPr>
        <w:spacing w:after="0"/>
        <w:jc w:val="both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</w:t>
      </w:r>
      <w:r w:rsidR="008132BE">
        <w:rPr>
          <w:rFonts w:cs="Times New Roman"/>
          <w:b/>
          <w:sz w:val="24"/>
          <w:szCs w:val="24"/>
        </w:rPr>
        <w:t>07.09</w:t>
      </w:r>
      <w:r w:rsidR="008132BE" w:rsidRPr="00FB43F7">
        <w:rPr>
          <w:rFonts w:cs="Times New Roman"/>
          <w:b/>
          <w:sz w:val="24"/>
          <w:szCs w:val="24"/>
        </w:rPr>
        <w:t xml:space="preserve">. 2025  </w:t>
      </w:r>
      <w:r w:rsidR="008132BE" w:rsidRPr="00FB43F7">
        <w:rPr>
          <w:rFonts w:cs="Times New Roman"/>
          <w:b/>
          <w:color w:val="FF0000"/>
          <w:sz w:val="24"/>
          <w:szCs w:val="24"/>
        </w:rPr>
        <w:t xml:space="preserve">ПАРАДИГМАЛЬНЫЙ  СОВЕТ  ПОДРАЗДЕЛЕНИЯ ИВДИВО, </w:t>
      </w:r>
      <w:r w:rsidR="008132BE" w:rsidRPr="00FB43F7">
        <w:rPr>
          <w:rFonts w:cs="Times New Roman"/>
          <w:b/>
          <w:color w:val="0070C0"/>
          <w:sz w:val="24"/>
          <w:szCs w:val="24"/>
        </w:rPr>
        <w:t>Крым</w:t>
      </w:r>
      <w:r w:rsidR="008132BE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F52D5" w:rsidRDefault="008132BE" w:rsidP="008132BE">
      <w:pPr>
        <w:spacing w:after="0"/>
        <w:jc w:val="both"/>
        <w:rPr>
          <w:rFonts w:cs="Times New Roman"/>
          <w:b/>
          <w:color w:val="0070C0"/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="00897D95">
        <w:t xml:space="preserve">           </w:t>
      </w:r>
      <w:r>
        <w:rPr>
          <w:rFonts w:cs="Times New Roman"/>
          <w:b/>
          <w:color w:val="0070C0"/>
          <w:sz w:val="24"/>
          <w:szCs w:val="24"/>
        </w:rPr>
        <w:t>Согласовано КХ</w:t>
      </w:r>
    </w:p>
    <w:p w:rsidR="008132BE" w:rsidRPr="00FB43F7" w:rsidRDefault="008132BE" w:rsidP="008132BE">
      <w:pPr>
        <w:spacing w:after="0"/>
        <w:jc w:val="both"/>
        <w:rPr>
          <w:rFonts w:cs="Times New Roman"/>
          <w:b/>
          <w:color w:val="0070C0"/>
          <w:sz w:val="24"/>
          <w:szCs w:val="24"/>
        </w:rPr>
      </w:pPr>
      <w:r w:rsidRPr="00FB43F7">
        <w:rPr>
          <w:rFonts w:cs="Times New Roman"/>
          <w:b/>
          <w:color w:val="0070C0"/>
          <w:sz w:val="24"/>
          <w:szCs w:val="24"/>
        </w:rPr>
        <w:t xml:space="preserve"> </w:t>
      </w:r>
    </w:p>
    <w:p w:rsidR="008132BE" w:rsidRDefault="008132BE" w:rsidP="008132B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b/>
          <w:sz w:val="24"/>
          <w:szCs w:val="24"/>
        </w:rPr>
      </w:pPr>
      <w:r w:rsidRPr="00EA01AC">
        <w:rPr>
          <w:rFonts w:cs="Times New Roman"/>
          <w:b/>
          <w:sz w:val="24"/>
          <w:szCs w:val="24"/>
        </w:rPr>
        <w:t>Кратко</w:t>
      </w:r>
      <w:r w:rsidR="00002800">
        <w:rPr>
          <w:rFonts w:cs="Times New Roman"/>
          <w:b/>
          <w:sz w:val="24"/>
          <w:szCs w:val="24"/>
        </w:rPr>
        <w:t>,</w:t>
      </w:r>
      <w:r w:rsidRPr="00EA01AC">
        <w:rPr>
          <w:rFonts w:cs="Times New Roman"/>
          <w:b/>
          <w:sz w:val="24"/>
          <w:szCs w:val="24"/>
        </w:rPr>
        <w:t xml:space="preserve"> по плану работы Парадигмального Совета подразделения</w:t>
      </w:r>
      <w:r w:rsidR="00002800">
        <w:rPr>
          <w:rFonts w:cs="Times New Roman"/>
          <w:b/>
          <w:sz w:val="24"/>
          <w:szCs w:val="24"/>
        </w:rPr>
        <w:t>,</w:t>
      </w:r>
      <w:r w:rsidRPr="00EA01AC">
        <w:rPr>
          <w:rFonts w:cs="Times New Roman"/>
          <w:b/>
          <w:sz w:val="24"/>
          <w:szCs w:val="24"/>
        </w:rPr>
        <w:t xml:space="preserve"> на 2025/26 служебный год</w:t>
      </w:r>
      <w:r w:rsidR="00002800">
        <w:rPr>
          <w:rFonts w:cs="Times New Roman"/>
          <w:b/>
          <w:sz w:val="24"/>
          <w:szCs w:val="24"/>
        </w:rPr>
        <w:t>,</w:t>
      </w:r>
      <w:r w:rsidRPr="00EA01AC">
        <w:rPr>
          <w:rFonts w:cs="Times New Roman"/>
          <w:b/>
          <w:sz w:val="24"/>
          <w:szCs w:val="24"/>
        </w:rPr>
        <w:t xml:space="preserve"> </w:t>
      </w:r>
      <w:r w:rsidRPr="00C93D64">
        <w:rPr>
          <w:rFonts w:cs="Times New Roman"/>
          <w:b/>
          <w:color w:val="FF0000"/>
          <w:sz w:val="24"/>
          <w:szCs w:val="24"/>
          <w:u w:val="single"/>
        </w:rPr>
        <w:t>согласно задач озвученных на СЪЕЗДЕ</w:t>
      </w:r>
      <w:r w:rsidRPr="00EA01AC">
        <w:rPr>
          <w:rFonts w:cs="Times New Roman"/>
          <w:b/>
          <w:sz w:val="24"/>
          <w:szCs w:val="24"/>
        </w:rPr>
        <w:t xml:space="preserve"> ИВДИВО</w:t>
      </w:r>
      <w:r>
        <w:rPr>
          <w:rFonts w:cs="Times New Roman"/>
          <w:b/>
          <w:sz w:val="24"/>
          <w:szCs w:val="24"/>
        </w:rPr>
        <w:t>.</w:t>
      </w:r>
    </w:p>
    <w:p w:rsidR="001F52D5" w:rsidRPr="00897D95" w:rsidRDefault="001F52D5" w:rsidP="001F52D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897D95">
        <w:rPr>
          <w:rFonts w:cs="Times New Roman"/>
          <w:b/>
          <w:color w:val="FF0000"/>
          <w:sz w:val="24"/>
          <w:szCs w:val="24"/>
        </w:rPr>
        <w:t>*</w:t>
      </w:r>
      <w:r w:rsidRPr="00897D95">
        <w:rPr>
          <w:rFonts w:cs="Times New Roman"/>
          <w:b/>
          <w:i/>
          <w:sz w:val="24"/>
          <w:szCs w:val="24"/>
        </w:rPr>
        <w:t xml:space="preserve">Кроме </w:t>
      </w:r>
      <w:r w:rsidRPr="00897D95">
        <w:rPr>
          <w:rFonts w:cs="Times New Roman"/>
          <w:b/>
          <w:sz w:val="24"/>
          <w:szCs w:val="24"/>
        </w:rPr>
        <w:t>Должностно Полномочных</w:t>
      </w:r>
      <w:r w:rsidRPr="00897D95">
        <w:rPr>
          <w:rFonts w:cs="Times New Roman"/>
          <w:i/>
          <w:sz w:val="24"/>
          <w:szCs w:val="24"/>
        </w:rPr>
        <w:t xml:space="preserve"> </w:t>
      </w:r>
      <w:r w:rsidRPr="00897D95">
        <w:rPr>
          <w:rFonts w:cs="Times New Roman"/>
          <w:b/>
          <w:i/>
          <w:color w:val="0070C0"/>
          <w:sz w:val="24"/>
          <w:szCs w:val="24"/>
          <w:u w:val="single"/>
        </w:rPr>
        <w:t>кем мы являемся в ИВДИВО</w:t>
      </w:r>
      <w:r w:rsidRPr="00897D95">
        <w:rPr>
          <w:rFonts w:cs="Times New Roman"/>
          <w:i/>
          <w:sz w:val="24"/>
          <w:szCs w:val="24"/>
        </w:rPr>
        <w:t xml:space="preserve">: </w:t>
      </w:r>
    </w:p>
    <w:p w:rsidR="001F52D5" w:rsidRPr="00897D95" w:rsidRDefault="001F52D5" w:rsidP="001F52D5">
      <w:pPr>
        <w:pStyle w:val="a3"/>
        <w:spacing w:after="0"/>
        <w:ind w:left="284"/>
        <w:jc w:val="both"/>
        <w:rPr>
          <w:rFonts w:cs="Times New Roman"/>
          <w:b/>
          <w:sz w:val="24"/>
          <w:szCs w:val="24"/>
        </w:rPr>
      </w:pPr>
      <w:r w:rsidRPr="00897D95">
        <w:rPr>
          <w:rFonts w:cs="Times New Roman"/>
          <w:b/>
          <w:sz w:val="24"/>
          <w:szCs w:val="24"/>
        </w:rPr>
        <w:t xml:space="preserve">        Мир реализованного/ ИВДИВО- космическое тело/ </w:t>
      </w:r>
      <w:r w:rsidRPr="00897D95">
        <w:rPr>
          <w:rFonts w:cs="Times New Roman"/>
          <w:b/>
          <w:i/>
          <w:color w:val="0070C0"/>
          <w:sz w:val="24"/>
          <w:szCs w:val="24"/>
          <w:u w:val="single"/>
        </w:rPr>
        <w:t>Парадигмолог Синтеза</w:t>
      </w:r>
    </w:p>
    <w:p w:rsidR="001F52D5" w:rsidRPr="00897D95" w:rsidRDefault="001F52D5" w:rsidP="001F52D5">
      <w:pPr>
        <w:pStyle w:val="a3"/>
        <w:spacing w:after="0"/>
        <w:ind w:left="284"/>
        <w:jc w:val="both"/>
        <w:rPr>
          <w:rFonts w:cs="Times New Roman"/>
          <w:b/>
          <w:sz w:val="24"/>
          <w:szCs w:val="24"/>
        </w:rPr>
      </w:pPr>
      <w:r w:rsidRPr="00897D95">
        <w:rPr>
          <w:rFonts w:cs="Times New Roman"/>
          <w:b/>
          <w:sz w:val="24"/>
          <w:szCs w:val="24"/>
        </w:rPr>
        <w:t xml:space="preserve">        Синтезны мир/ Полномочное Тело/ </w:t>
      </w:r>
      <w:r w:rsidRPr="00897D95">
        <w:rPr>
          <w:rFonts w:cs="Times New Roman"/>
          <w:b/>
          <w:i/>
          <w:color w:val="0070C0"/>
          <w:sz w:val="24"/>
          <w:szCs w:val="24"/>
          <w:u w:val="single"/>
        </w:rPr>
        <w:t>Философ Синтеза</w:t>
      </w:r>
    </w:p>
    <w:p w:rsidR="001F52D5" w:rsidRPr="00897D95" w:rsidRDefault="001F52D5" w:rsidP="001F52D5">
      <w:pPr>
        <w:pStyle w:val="a3"/>
        <w:spacing w:after="0"/>
        <w:ind w:left="284"/>
        <w:jc w:val="both"/>
        <w:rPr>
          <w:rFonts w:cs="Times New Roman"/>
          <w:b/>
          <w:color w:val="0070C0"/>
          <w:sz w:val="24"/>
          <w:szCs w:val="24"/>
        </w:rPr>
      </w:pPr>
      <w:r w:rsidRPr="00897D95">
        <w:rPr>
          <w:rFonts w:cs="Times New Roman"/>
          <w:b/>
          <w:sz w:val="24"/>
          <w:szCs w:val="24"/>
        </w:rPr>
        <w:t xml:space="preserve">        Огненный мир/ Компетентное Тело/ </w:t>
      </w:r>
      <w:r w:rsidRPr="00897D95">
        <w:rPr>
          <w:rFonts w:cs="Times New Roman"/>
          <w:b/>
          <w:i/>
          <w:color w:val="0070C0"/>
          <w:sz w:val="24"/>
          <w:szCs w:val="24"/>
          <w:u w:val="single"/>
        </w:rPr>
        <w:t>Ученный Синтеза</w:t>
      </w:r>
    </w:p>
    <w:p w:rsidR="001F52D5" w:rsidRPr="00897D95" w:rsidRDefault="001F52D5" w:rsidP="001F52D5">
      <w:pPr>
        <w:pStyle w:val="a3"/>
        <w:spacing w:after="0"/>
        <w:ind w:left="284"/>
        <w:jc w:val="both"/>
        <w:rPr>
          <w:rFonts w:cs="Times New Roman"/>
          <w:b/>
          <w:color w:val="0070C0"/>
          <w:sz w:val="24"/>
          <w:szCs w:val="24"/>
        </w:rPr>
      </w:pPr>
      <w:r w:rsidRPr="00897D95">
        <w:rPr>
          <w:rFonts w:cs="Times New Roman"/>
          <w:b/>
          <w:sz w:val="24"/>
          <w:szCs w:val="24"/>
        </w:rPr>
        <w:t xml:space="preserve">        Тонко физический мир/ Тело человеческой реализации/ </w:t>
      </w:r>
      <w:r w:rsidRPr="00897D95">
        <w:rPr>
          <w:rFonts w:cs="Times New Roman"/>
          <w:b/>
          <w:i/>
          <w:color w:val="0070C0"/>
          <w:sz w:val="24"/>
          <w:szCs w:val="24"/>
          <w:u w:val="single"/>
        </w:rPr>
        <w:t>О-Ч-С Синтеза</w:t>
      </w:r>
    </w:p>
    <w:p w:rsidR="00DF0DDD" w:rsidRDefault="00002800" w:rsidP="00C93D64">
      <w:pPr>
        <w:spacing w:after="0"/>
        <w:ind w:firstLine="851"/>
        <w:jc w:val="both"/>
        <w:rPr>
          <w:b/>
          <w:sz w:val="24"/>
          <w:szCs w:val="24"/>
        </w:rPr>
      </w:pPr>
      <w:r w:rsidRPr="00C93D64">
        <w:rPr>
          <w:b/>
          <w:color w:val="FF0000"/>
          <w:sz w:val="24"/>
          <w:szCs w:val="24"/>
        </w:rPr>
        <w:t>2025 год</w:t>
      </w:r>
      <w:r w:rsidRPr="00002800">
        <w:rPr>
          <w:sz w:val="24"/>
          <w:szCs w:val="24"/>
        </w:rPr>
        <w:t xml:space="preserve">, первый </w:t>
      </w:r>
      <w:r w:rsidRPr="00C93D64">
        <w:rPr>
          <w:b/>
          <w:color w:val="0070C0"/>
          <w:sz w:val="24"/>
          <w:szCs w:val="24"/>
        </w:rPr>
        <w:t>Съезд Парадигмологов частей</w:t>
      </w:r>
      <w:r w:rsidRPr="00002800">
        <w:t xml:space="preserve">, – </w:t>
      </w:r>
      <w:r w:rsidRPr="00002800">
        <w:rPr>
          <w:b/>
          <w:color w:val="0070C0"/>
          <w:sz w:val="24"/>
          <w:szCs w:val="24"/>
        </w:rPr>
        <w:t>это достижение этого года</w:t>
      </w:r>
      <w:r w:rsidRPr="00002800">
        <w:t xml:space="preserve">. </w:t>
      </w:r>
      <w:r w:rsidRPr="00002800">
        <w:rPr>
          <w:sz w:val="24"/>
          <w:szCs w:val="24"/>
        </w:rPr>
        <w:t xml:space="preserve">Тем, что мы вошли и стали парадигмологами, мы вошли в Волю. </w:t>
      </w:r>
      <w:r w:rsidRPr="00002800">
        <w:rPr>
          <w:b/>
          <w:sz w:val="24"/>
          <w:szCs w:val="24"/>
        </w:rPr>
        <w:t xml:space="preserve">Парадигмолог – это несущий Волю ИВ Отца, Волю Отца, соответствующую той или </w:t>
      </w:r>
      <w:r w:rsidRPr="00B1473A">
        <w:rPr>
          <w:sz w:val="24"/>
          <w:szCs w:val="24"/>
        </w:rPr>
        <w:t xml:space="preserve">иной </w:t>
      </w:r>
      <w:r w:rsidRPr="00C93D64">
        <w:rPr>
          <w:b/>
          <w:sz w:val="24"/>
          <w:szCs w:val="24"/>
        </w:rPr>
        <w:t>части по Должностным Полномочиям</w:t>
      </w:r>
      <w:r w:rsidRPr="00B1473A">
        <w:rPr>
          <w:sz w:val="24"/>
          <w:szCs w:val="24"/>
        </w:rPr>
        <w:t xml:space="preserve">, а значит, ИВО наделил ДП Волей этой части. Воля –  63-й горизонт, </w:t>
      </w:r>
      <w:r w:rsidRPr="00B1473A">
        <w:rPr>
          <w:i/>
          <w:sz w:val="24"/>
          <w:szCs w:val="24"/>
          <w:u w:val="single"/>
        </w:rPr>
        <w:t>начинает выдавливать из Ока эталон</w:t>
      </w:r>
      <w:r w:rsidRPr="00B1473A">
        <w:rPr>
          <w:sz w:val="24"/>
          <w:szCs w:val="24"/>
        </w:rPr>
        <w:t xml:space="preserve">, </w:t>
      </w:r>
      <w:r w:rsidRPr="00B1473A">
        <w:rPr>
          <w:b/>
          <w:sz w:val="24"/>
          <w:szCs w:val="24"/>
        </w:rPr>
        <w:t>если Воля правильная включается пассионарность</w:t>
      </w:r>
      <w:r w:rsidRPr="00B1473A">
        <w:rPr>
          <w:sz w:val="24"/>
          <w:szCs w:val="24"/>
        </w:rPr>
        <w:t xml:space="preserve">. </w:t>
      </w:r>
      <w:r w:rsidR="00B1473A" w:rsidRPr="00B1473A">
        <w:rPr>
          <w:sz w:val="24"/>
          <w:szCs w:val="24"/>
        </w:rPr>
        <w:t>Ч</w:t>
      </w:r>
      <w:r w:rsidR="00B1473A">
        <w:rPr>
          <w:sz w:val="24"/>
          <w:szCs w:val="24"/>
        </w:rPr>
        <w:t>асти строятся Огнём,</w:t>
      </w:r>
      <w:r w:rsidR="00B1473A" w:rsidRPr="00B1473A">
        <w:rPr>
          <w:sz w:val="24"/>
          <w:szCs w:val="24"/>
        </w:rPr>
        <w:t xml:space="preserve"> вызывая </w:t>
      </w:r>
      <w:r w:rsidR="00B1473A">
        <w:rPr>
          <w:sz w:val="24"/>
          <w:szCs w:val="24"/>
        </w:rPr>
        <w:t>о</w:t>
      </w:r>
      <w:r w:rsidR="00B1473A" w:rsidRPr="00B1473A">
        <w:rPr>
          <w:sz w:val="24"/>
          <w:szCs w:val="24"/>
        </w:rPr>
        <w:t xml:space="preserve">гне-избыточность. Системы строятся Духом, вызывая </w:t>
      </w:r>
      <w:r w:rsidR="00B1473A">
        <w:rPr>
          <w:sz w:val="24"/>
          <w:szCs w:val="24"/>
        </w:rPr>
        <w:t>ду</w:t>
      </w:r>
      <w:r w:rsidR="00B1473A" w:rsidRPr="00B1473A">
        <w:rPr>
          <w:sz w:val="24"/>
          <w:szCs w:val="24"/>
        </w:rPr>
        <w:t>хо-избыточность. Аппараты строятся Светом</w:t>
      </w:r>
      <w:r w:rsidRPr="00B1473A">
        <w:rPr>
          <w:sz w:val="24"/>
          <w:szCs w:val="24"/>
        </w:rPr>
        <w:t xml:space="preserve"> </w:t>
      </w:r>
      <w:r w:rsidR="00B1473A" w:rsidRPr="00B1473A">
        <w:rPr>
          <w:sz w:val="24"/>
          <w:szCs w:val="24"/>
        </w:rPr>
        <w:t xml:space="preserve"> вызывая </w:t>
      </w:r>
      <w:r w:rsidR="00B1473A">
        <w:rPr>
          <w:sz w:val="24"/>
          <w:szCs w:val="24"/>
        </w:rPr>
        <w:t>с</w:t>
      </w:r>
      <w:r w:rsidR="00B1473A" w:rsidRPr="00B1473A">
        <w:rPr>
          <w:sz w:val="24"/>
          <w:szCs w:val="24"/>
        </w:rPr>
        <w:t>вето-избыточность</w:t>
      </w:r>
      <w:r w:rsidR="00B1473A">
        <w:rPr>
          <w:sz w:val="24"/>
          <w:szCs w:val="24"/>
        </w:rPr>
        <w:t>.</w:t>
      </w:r>
      <w:r w:rsidR="00B1473A" w:rsidRPr="00B1473A">
        <w:rPr>
          <w:sz w:val="24"/>
          <w:szCs w:val="24"/>
        </w:rPr>
        <w:t xml:space="preserve"> Частности – вызывают энергоизбыточность</w:t>
      </w:r>
      <w:r w:rsidR="00DF0DDD">
        <w:rPr>
          <w:b/>
          <w:sz w:val="24"/>
          <w:szCs w:val="24"/>
        </w:rPr>
        <w:t>.</w:t>
      </w:r>
    </w:p>
    <w:p w:rsidR="00B1473A" w:rsidRPr="00DF0DDD" w:rsidRDefault="00002800" w:rsidP="00C93D64">
      <w:pPr>
        <w:spacing w:after="0"/>
        <w:ind w:firstLine="851"/>
        <w:jc w:val="both"/>
        <w:rPr>
          <w:rStyle w:val="s1"/>
          <w:rFonts w:ascii="Times New Roman" w:hAnsi="Times New Roman"/>
          <w:b/>
          <w:sz w:val="24"/>
          <w:szCs w:val="24"/>
        </w:rPr>
      </w:pPr>
      <w:r w:rsidRPr="00F6781E">
        <w:rPr>
          <w:b/>
          <w:sz w:val="24"/>
          <w:szCs w:val="24"/>
        </w:rPr>
        <w:t xml:space="preserve">Каждый </w:t>
      </w:r>
      <w:r w:rsidR="00B1473A" w:rsidRPr="00F6781E">
        <w:rPr>
          <w:b/>
          <w:sz w:val="24"/>
          <w:szCs w:val="24"/>
        </w:rPr>
        <w:t>ДП</w:t>
      </w:r>
      <w:r w:rsidRPr="00F6781E">
        <w:rPr>
          <w:b/>
          <w:sz w:val="24"/>
          <w:szCs w:val="24"/>
        </w:rPr>
        <w:t xml:space="preserve"> несёт </w:t>
      </w:r>
      <w:r w:rsidR="00C93D64">
        <w:rPr>
          <w:rFonts w:cs="Times New Roman"/>
          <w:b/>
          <w:sz w:val="24"/>
          <w:szCs w:val="24"/>
        </w:rPr>
        <w:t>У</w:t>
      </w:r>
      <w:r w:rsidRPr="00F6781E">
        <w:rPr>
          <w:rFonts w:cs="Times New Roman"/>
          <w:b/>
          <w:sz w:val="24"/>
          <w:szCs w:val="24"/>
        </w:rPr>
        <w:t>чение своей част</w:t>
      </w:r>
      <w:r w:rsidR="00B1473A" w:rsidRPr="00F6781E">
        <w:rPr>
          <w:rFonts w:cs="Times New Roman"/>
          <w:b/>
          <w:sz w:val="24"/>
          <w:szCs w:val="24"/>
        </w:rPr>
        <w:t>и</w:t>
      </w:r>
      <w:r w:rsidR="00B1473A" w:rsidRPr="00F6781E">
        <w:rPr>
          <w:rFonts w:cs="Times New Roman"/>
          <w:sz w:val="24"/>
          <w:szCs w:val="24"/>
        </w:rPr>
        <w:t>, т</w:t>
      </w:r>
      <w:r w:rsidRPr="00F6781E">
        <w:rPr>
          <w:rFonts w:cs="Times New Roman"/>
          <w:sz w:val="24"/>
          <w:szCs w:val="24"/>
        </w:rPr>
        <w:t>о есть</w:t>
      </w:r>
      <w:r w:rsidR="00B1473A" w:rsidRPr="00F6781E">
        <w:rPr>
          <w:rFonts w:cs="Times New Roman"/>
          <w:sz w:val="24"/>
          <w:szCs w:val="24"/>
        </w:rPr>
        <w:t>,</w:t>
      </w:r>
      <w:r w:rsidRPr="00F6781E">
        <w:rPr>
          <w:rFonts w:cs="Times New Roman"/>
          <w:sz w:val="24"/>
          <w:szCs w:val="24"/>
        </w:rPr>
        <w:t xml:space="preserve"> Воля Отца</w:t>
      </w:r>
      <w:r w:rsidR="00B1473A" w:rsidRPr="00F6781E">
        <w:rPr>
          <w:rFonts w:cs="Times New Roman"/>
          <w:sz w:val="24"/>
          <w:szCs w:val="24"/>
        </w:rPr>
        <w:t>,</w:t>
      </w:r>
      <w:r w:rsidRPr="00F6781E">
        <w:rPr>
          <w:rFonts w:cs="Times New Roman"/>
          <w:sz w:val="24"/>
          <w:szCs w:val="24"/>
        </w:rPr>
        <w:t xml:space="preserve"> входя к нам</w:t>
      </w:r>
      <w:r w:rsidR="00B1473A" w:rsidRPr="00F6781E">
        <w:rPr>
          <w:rFonts w:cs="Times New Roman"/>
          <w:sz w:val="24"/>
          <w:szCs w:val="24"/>
        </w:rPr>
        <w:t>,</w:t>
      </w:r>
      <w:r w:rsidRPr="00F6781E">
        <w:rPr>
          <w:rFonts w:cs="Times New Roman"/>
          <w:sz w:val="24"/>
          <w:szCs w:val="24"/>
        </w:rPr>
        <w:t xml:space="preserve"> раскручивает некий </w:t>
      </w:r>
      <w:r w:rsidRPr="00F6781E">
        <w:rPr>
          <w:rFonts w:cs="Times New Roman"/>
          <w:b/>
          <w:color w:val="FF0000"/>
          <w:sz w:val="24"/>
          <w:szCs w:val="24"/>
        </w:rPr>
        <w:t xml:space="preserve">концепт этой части, </w:t>
      </w:r>
      <w:r w:rsidRPr="00F6781E">
        <w:rPr>
          <w:rFonts w:cs="Times New Roman"/>
          <w:b/>
          <w:color w:val="FF0000"/>
          <w:sz w:val="24"/>
          <w:szCs w:val="24"/>
          <w:u w:val="single"/>
        </w:rPr>
        <w:t xml:space="preserve">из этого концепта вырастает </w:t>
      </w:r>
      <w:r w:rsidR="00C93D64">
        <w:rPr>
          <w:rFonts w:cs="Times New Roman"/>
          <w:b/>
          <w:color w:val="FF0000"/>
          <w:sz w:val="24"/>
          <w:szCs w:val="24"/>
          <w:u w:val="single"/>
        </w:rPr>
        <w:t>У</w:t>
      </w:r>
      <w:r w:rsidRPr="00F6781E">
        <w:rPr>
          <w:rFonts w:cs="Times New Roman"/>
          <w:b/>
          <w:color w:val="FF0000"/>
          <w:sz w:val="24"/>
          <w:szCs w:val="24"/>
          <w:u w:val="single"/>
        </w:rPr>
        <w:t>чение этой части.</w:t>
      </w:r>
      <w:r w:rsidR="00B1473A" w:rsidRPr="00F6781E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93D64">
        <w:rPr>
          <w:rStyle w:val="s1"/>
          <w:rFonts w:ascii="Times New Roman" w:hAnsi="Times New Roman" w:cs="Times New Roman"/>
          <w:sz w:val="24"/>
          <w:szCs w:val="24"/>
        </w:rPr>
        <w:t>Е</w:t>
      </w:r>
      <w:r w:rsidR="00B1473A" w:rsidRPr="00F6781E">
        <w:rPr>
          <w:rStyle w:val="s1"/>
          <w:rFonts w:ascii="Times New Roman" w:hAnsi="Times New Roman" w:cs="Times New Roman"/>
          <w:sz w:val="24"/>
          <w:szCs w:val="24"/>
        </w:rPr>
        <w:t xml:space="preserve">сть книга жизни, а теперь еще и Учение Синтеза… </w:t>
      </w:r>
      <w:r w:rsidR="00DF0DDD" w:rsidRPr="00F6781E">
        <w:rPr>
          <w:rStyle w:val="s1"/>
          <w:rFonts w:ascii="Times New Roman" w:hAnsi="Times New Roman" w:cs="Times New Roman"/>
          <w:sz w:val="24"/>
          <w:szCs w:val="24"/>
        </w:rPr>
        <w:t xml:space="preserve">ИВАС </w:t>
      </w:r>
      <w:r w:rsidR="00B1473A" w:rsidRPr="00F6781E">
        <w:rPr>
          <w:rStyle w:val="s1"/>
          <w:rFonts w:ascii="Times New Roman" w:hAnsi="Times New Roman" w:cs="Times New Roman"/>
          <w:b/>
          <w:color w:val="FF0000"/>
          <w:sz w:val="24"/>
          <w:szCs w:val="24"/>
        </w:rPr>
        <w:t xml:space="preserve">Мория сможет каждому выдать книгу Учения Синтеза. </w:t>
      </w:r>
      <w:r w:rsidR="00B1473A" w:rsidRPr="00F6781E">
        <w:rPr>
          <w:rStyle w:val="s1"/>
          <w:rFonts w:ascii="Times New Roman" w:hAnsi="Times New Roman" w:cs="Times New Roman"/>
          <w:b/>
          <w:sz w:val="24"/>
          <w:szCs w:val="24"/>
        </w:rPr>
        <w:t>Если мы чему-то научились в Учении синтеза – мы Учёные Синтеза.</w:t>
      </w:r>
    </w:p>
    <w:p w:rsidR="00002800" w:rsidRPr="00DF0DDD" w:rsidRDefault="00DF0DDD" w:rsidP="00C93D64">
      <w:pPr>
        <w:spacing w:after="0"/>
        <w:ind w:firstLine="851"/>
        <w:jc w:val="both"/>
        <w:rPr>
          <w:rFonts w:cs="Times New Roman"/>
          <w:sz w:val="24"/>
          <w:szCs w:val="24"/>
        </w:rPr>
      </w:pPr>
      <w:r w:rsidRPr="00DF0DDD">
        <w:rPr>
          <w:rFonts w:cs="Times New Roman"/>
          <w:b/>
          <w:sz w:val="24"/>
          <w:szCs w:val="24"/>
        </w:rPr>
        <w:t>Каждый Философ Синтеза</w:t>
      </w:r>
      <w:r w:rsidRPr="00DF0DDD">
        <w:rPr>
          <w:rFonts w:cs="Times New Roman"/>
          <w:sz w:val="24"/>
          <w:szCs w:val="24"/>
        </w:rPr>
        <w:t xml:space="preserve"> имеет свой особый огонь, и</w:t>
      </w:r>
      <w:r w:rsidR="00B1473A" w:rsidRPr="00DF0DDD">
        <w:rPr>
          <w:rFonts w:cs="Times New Roman"/>
          <w:sz w:val="24"/>
          <w:szCs w:val="24"/>
        </w:rPr>
        <w:t>ндивидуальный Огонь Философа Синтеза</w:t>
      </w:r>
      <w:r w:rsidRPr="00DF0DDD">
        <w:rPr>
          <w:rFonts w:cs="Times New Roman"/>
          <w:sz w:val="24"/>
          <w:szCs w:val="24"/>
        </w:rPr>
        <w:t xml:space="preserve">. </w:t>
      </w:r>
      <w:r w:rsidR="00B1473A" w:rsidRPr="00DF0DDD">
        <w:rPr>
          <w:rFonts w:cs="Times New Roman"/>
          <w:b/>
          <w:sz w:val="24"/>
          <w:szCs w:val="24"/>
        </w:rPr>
        <w:t>Аватар Синтеза Воли есть во всех 91 подразделениях</w:t>
      </w:r>
      <w:r w:rsidR="00B1473A" w:rsidRPr="00DF0DDD">
        <w:rPr>
          <w:rFonts w:cs="Times New Roman"/>
          <w:sz w:val="24"/>
          <w:szCs w:val="24"/>
        </w:rPr>
        <w:t xml:space="preserve">, и </w:t>
      </w:r>
      <w:r w:rsidR="00B1473A" w:rsidRPr="00DF0DDD">
        <w:rPr>
          <w:rFonts w:cs="Times New Roman"/>
          <w:b/>
          <w:sz w:val="24"/>
          <w:szCs w:val="24"/>
        </w:rPr>
        <w:t>все они Философы Синтеза Воли</w:t>
      </w:r>
      <w:r w:rsidR="00B1473A" w:rsidRPr="00DF0DDD">
        <w:rPr>
          <w:rFonts w:cs="Times New Roman"/>
          <w:sz w:val="24"/>
          <w:szCs w:val="24"/>
        </w:rPr>
        <w:t xml:space="preserve"> огня </w:t>
      </w:r>
      <w:r w:rsidR="00B1473A" w:rsidRPr="00DF0DDD">
        <w:rPr>
          <w:rFonts w:cs="Times New Roman"/>
          <w:i/>
          <w:sz w:val="24"/>
          <w:szCs w:val="24"/>
        </w:rPr>
        <w:t>Синтеза Синтеза, Синеза Мудрости, Синтеза Любви, Творения….такого-то подразделения.</w:t>
      </w:r>
      <w:r w:rsidRPr="00DF0DDD">
        <w:rPr>
          <w:rFonts w:cs="Times New Roman"/>
          <w:i/>
          <w:sz w:val="24"/>
          <w:szCs w:val="24"/>
        </w:rPr>
        <w:t xml:space="preserve"> </w:t>
      </w:r>
      <w:r w:rsidRPr="00DF0DDD">
        <w:rPr>
          <w:rFonts w:cs="Times New Roman"/>
          <w:b/>
          <w:sz w:val="24"/>
          <w:szCs w:val="24"/>
        </w:rPr>
        <w:t>П</w:t>
      </w:r>
      <w:r w:rsidR="00B1473A" w:rsidRPr="00DF0DDD">
        <w:rPr>
          <w:rFonts w:cs="Times New Roman"/>
          <w:b/>
          <w:sz w:val="24"/>
          <w:szCs w:val="24"/>
        </w:rPr>
        <w:t>олномочное тело будет занято как раз разработкой Философа Синтеза</w:t>
      </w:r>
      <w:r w:rsidR="00B1473A" w:rsidRPr="00DF0DDD">
        <w:rPr>
          <w:rFonts w:cs="Times New Roman"/>
          <w:sz w:val="24"/>
          <w:szCs w:val="24"/>
        </w:rPr>
        <w:t xml:space="preserve"> такого-то огня</w:t>
      </w:r>
      <w:r>
        <w:rPr>
          <w:rFonts w:cs="Times New Roman"/>
          <w:sz w:val="24"/>
          <w:szCs w:val="24"/>
        </w:rPr>
        <w:t>. Э</w:t>
      </w:r>
      <w:r w:rsidR="00B1473A" w:rsidRPr="00DF0DDD">
        <w:rPr>
          <w:rFonts w:cs="Times New Roman"/>
          <w:sz w:val="24"/>
          <w:szCs w:val="24"/>
        </w:rPr>
        <w:t>то б</w:t>
      </w:r>
      <w:r w:rsidRPr="00DF0DDD">
        <w:rPr>
          <w:rFonts w:cs="Times New Roman"/>
          <w:sz w:val="24"/>
          <w:szCs w:val="24"/>
        </w:rPr>
        <w:t>удет личный огонь каждого ДП.</w:t>
      </w:r>
    </w:p>
    <w:p w:rsidR="00286F27" w:rsidRDefault="008132BE" w:rsidP="00286F2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b/>
          <w:sz w:val="24"/>
          <w:szCs w:val="24"/>
        </w:rPr>
      </w:pPr>
      <w:r w:rsidRPr="00F6781E">
        <w:rPr>
          <w:rFonts w:cs="Times New Roman"/>
          <w:b/>
          <w:sz w:val="24"/>
          <w:szCs w:val="24"/>
        </w:rPr>
        <w:t xml:space="preserve">План участия ДП на год ведением </w:t>
      </w:r>
      <w:r w:rsidRPr="00F6781E">
        <w:rPr>
          <w:rFonts w:cs="Times New Roman"/>
          <w:b/>
          <w:color w:val="FF0000"/>
          <w:sz w:val="24"/>
          <w:szCs w:val="24"/>
          <w:u w:val="single"/>
        </w:rPr>
        <w:t xml:space="preserve">ПАРАДИГМАЛЬНОГО СОВЕТА Частью  Парадигмолога Си ИВО, </w:t>
      </w:r>
      <w:r w:rsidR="00DF0DDD" w:rsidRPr="00F6781E">
        <w:rPr>
          <w:rFonts w:cs="Times New Roman"/>
          <w:b/>
          <w:color w:val="FF0000"/>
          <w:sz w:val="24"/>
          <w:szCs w:val="24"/>
          <w:u w:val="single"/>
        </w:rPr>
        <w:t>индивидуального огня Философа Си</w:t>
      </w:r>
      <w:r w:rsidRPr="00F6781E">
        <w:rPr>
          <w:rFonts w:cs="Times New Roman"/>
          <w:b/>
          <w:color w:val="FF0000"/>
          <w:sz w:val="24"/>
          <w:szCs w:val="24"/>
          <w:u w:val="single"/>
        </w:rPr>
        <w:t>, Ученого Си</w:t>
      </w:r>
      <w:r w:rsidR="00DF0DDD" w:rsidRPr="00F6781E">
        <w:rPr>
          <w:rFonts w:cs="Times New Roman"/>
          <w:b/>
          <w:color w:val="FF0000"/>
          <w:sz w:val="24"/>
          <w:szCs w:val="24"/>
          <w:u w:val="single"/>
        </w:rPr>
        <w:t>/ Учением Синтеза Части по ДП</w:t>
      </w:r>
      <w:r w:rsidRPr="00F6781E">
        <w:rPr>
          <w:rFonts w:cs="Times New Roman"/>
          <w:b/>
          <w:color w:val="FF0000"/>
          <w:sz w:val="24"/>
          <w:szCs w:val="24"/>
          <w:u w:val="single"/>
        </w:rPr>
        <w:t>, ОЧС Си</w:t>
      </w:r>
      <w:r w:rsidRPr="00F6781E">
        <w:rPr>
          <w:rFonts w:cs="Times New Roman"/>
          <w:b/>
          <w:sz w:val="24"/>
          <w:szCs w:val="24"/>
        </w:rPr>
        <w:t>.</w:t>
      </w:r>
    </w:p>
    <w:p w:rsidR="00C93D64" w:rsidRDefault="00C93D64" w:rsidP="00C93D64">
      <w:pPr>
        <w:pStyle w:val="a3"/>
        <w:spacing w:after="0"/>
        <w:ind w:left="0" w:firstLine="851"/>
        <w:jc w:val="both"/>
        <w:rPr>
          <w:rFonts w:cs="Times New Roman"/>
          <w:b/>
          <w:i/>
          <w:color w:val="0070C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* </w:t>
      </w:r>
      <w:r w:rsidRPr="00C93D64">
        <w:rPr>
          <w:rFonts w:cs="Times New Roman"/>
          <w:b/>
          <w:i/>
          <w:color w:val="0070C0"/>
          <w:sz w:val="24"/>
          <w:szCs w:val="24"/>
        </w:rPr>
        <w:t>Распред</w:t>
      </w:r>
      <w:r>
        <w:rPr>
          <w:rFonts w:cs="Times New Roman"/>
          <w:b/>
          <w:i/>
          <w:color w:val="0070C0"/>
          <w:sz w:val="24"/>
          <w:szCs w:val="24"/>
        </w:rPr>
        <w:t>еление</w:t>
      </w:r>
      <w:r w:rsidRPr="00C93D64">
        <w:rPr>
          <w:rFonts w:cs="Times New Roman"/>
          <w:b/>
          <w:i/>
          <w:color w:val="0070C0"/>
          <w:sz w:val="24"/>
          <w:szCs w:val="24"/>
        </w:rPr>
        <w:t xml:space="preserve"> ДП планиров</w:t>
      </w:r>
      <w:r>
        <w:rPr>
          <w:rFonts w:cs="Times New Roman"/>
          <w:b/>
          <w:i/>
          <w:color w:val="0070C0"/>
          <w:sz w:val="24"/>
          <w:szCs w:val="24"/>
        </w:rPr>
        <w:t>анием  Парадигмальных Советов в течение</w:t>
      </w:r>
      <w:r w:rsidRPr="00C93D64">
        <w:rPr>
          <w:rFonts w:cs="Times New Roman"/>
          <w:b/>
          <w:i/>
          <w:color w:val="0070C0"/>
          <w:sz w:val="24"/>
          <w:szCs w:val="24"/>
        </w:rPr>
        <w:t xml:space="preserve"> года их участием</w:t>
      </w:r>
      <w:r w:rsidR="009479E0">
        <w:rPr>
          <w:rFonts w:cs="Times New Roman"/>
          <w:b/>
          <w:i/>
          <w:color w:val="0070C0"/>
          <w:sz w:val="24"/>
          <w:szCs w:val="24"/>
        </w:rPr>
        <w:t xml:space="preserve"> ведением р</w:t>
      </w:r>
      <w:r>
        <w:rPr>
          <w:rFonts w:cs="Times New Roman"/>
          <w:b/>
          <w:i/>
          <w:color w:val="0070C0"/>
          <w:sz w:val="24"/>
          <w:szCs w:val="24"/>
        </w:rPr>
        <w:t>акурсом: парадигмолога, философа, ученного.</w:t>
      </w:r>
    </w:p>
    <w:p w:rsidR="009479E0" w:rsidRDefault="00C93D64" w:rsidP="00C93D64">
      <w:pPr>
        <w:pStyle w:val="a3"/>
        <w:spacing w:after="0"/>
        <w:ind w:left="0" w:firstLine="851"/>
        <w:jc w:val="both"/>
        <w:rPr>
          <w:rFonts w:cs="Times New Roman"/>
          <w:b/>
          <w:i/>
          <w:color w:val="0070C0"/>
          <w:sz w:val="24"/>
          <w:szCs w:val="24"/>
        </w:rPr>
      </w:pPr>
      <w:r>
        <w:rPr>
          <w:rFonts w:cs="Times New Roman"/>
          <w:b/>
          <w:i/>
          <w:color w:val="0070C0"/>
          <w:sz w:val="24"/>
          <w:szCs w:val="24"/>
        </w:rPr>
        <w:t>* Разработка тезисов представленных</w:t>
      </w:r>
      <w:r w:rsidR="009479E0">
        <w:rPr>
          <w:rFonts w:cs="Times New Roman"/>
          <w:b/>
          <w:i/>
          <w:color w:val="0070C0"/>
          <w:sz w:val="24"/>
          <w:szCs w:val="24"/>
        </w:rPr>
        <w:t xml:space="preserve"> на Съезд Подразделений 2025г: </w:t>
      </w:r>
    </w:p>
    <w:p w:rsidR="00C93D64" w:rsidRDefault="009479E0" w:rsidP="00C93D64">
      <w:pPr>
        <w:pStyle w:val="a3"/>
        <w:spacing w:after="0"/>
        <w:ind w:left="0" w:firstLine="851"/>
        <w:jc w:val="both"/>
        <w:rPr>
          <w:rFonts w:cs="Times New Roman"/>
          <w:sz w:val="24"/>
          <w:szCs w:val="24"/>
        </w:rPr>
      </w:pPr>
      <w:r w:rsidRPr="00F6781E">
        <w:rPr>
          <w:rFonts w:cs="Times New Roman"/>
          <w:sz w:val="24"/>
          <w:szCs w:val="24"/>
        </w:rPr>
        <w:t>6-рицы ИВДИВО-космоса: Явление, Тело, Процесс, Предмет, Объект, Субъект.</w:t>
      </w:r>
    </w:p>
    <w:p w:rsidR="009479E0" w:rsidRPr="00C93D64" w:rsidRDefault="009479E0" w:rsidP="00C93D64">
      <w:pPr>
        <w:pStyle w:val="a3"/>
        <w:spacing w:after="0"/>
        <w:ind w:left="0" w:firstLine="851"/>
        <w:jc w:val="both"/>
        <w:rPr>
          <w:rFonts w:cs="Times New Roman"/>
          <w:b/>
          <w:i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16 терицы парадигмальныъ оснований от Синтезного до Общего</w:t>
      </w:r>
    </w:p>
    <w:p w:rsidR="008132BE" w:rsidRDefault="00DF0DDD" w:rsidP="00286F2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b/>
          <w:sz w:val="24"/>
          <w:szCs w:val="24"/>
        </w:rPr>
      </w:pPr>
      <w:r w:rsidRPr="00F6781E">
        <w:rPr>
          <w:rFonts w:cs="Times New Roman"/>
          <w:b/>
          <w:sz w:val="24"/>
          <w:szCs w:val="24"/>
        </w:rPr>
        <w:t>Парадигмолог Си ИВО. Столп</w:t>
      </w:r>
      <w:r w:rsidRPr="00286F27">
        <w:rPr>
          <w:rFonts w:cs="Times New Roman"/>
          <w:b/>
          <w:sz w:val="24"/>
          <w:szCs w:val="24"/>
        </w:rPr>
        <w:t xml:space="preserve"> Парадигмологов Си</w:t>
      </w:r>
      <w:r w:rsidR="009479E0">
        <w:rPr>
          <w:rFonts w:cs="Times New Roman"/>
          <w:b/>
          <w:sz w:val="24"/>
          <w:szCs w:val="24"/>
        </w:rPr>
        <w:t>гтеза</w:t>
      </w:r>
      <w:r w:rsidRPr="00286F27">
        <w:rPr>
          <w:rFonts w:cs="Times New Roman"/>
          <w:b/>
          <w:sz w:val="24"/>
          <w:szCs w:val="24"/>
        </w:rPr>
        <w:t xml:space="preserve"> в явление Части ИВО соответствующего космоса/</w:t>
      </w:r>
      <w:r w:rsidRPr="00286F27">
        <w:rPr>
          <w:rFonts w:cs="Times New Roman"/>
          <w:b/>
          <w:i/>
          <w:color w:val="FF0000"/>
          <w:sz w:val="24"/>
          <w:szCs w:val="24"/>
        </w:rPr>
        <w:t>ДП ИВДИВО Крым.</w:t>
      </w:r>
      <w:r w:rsidR="008132BE" w:rsidRPr="00286F27">
        <w:rPr>
          <w:rFonts w:cs="Times New Roman"/>
          <w:b/>
          <w:sz w:val="24"/>
          <w:szCs w:val="24"/>
        </w:rPr>
        <w:t xml:space="preserve"> </w:t>
      </w:r>
    </w:p>
    <w:p w:rsidR="00286F27" w:rsidRPr="009479E0" w:rsidRDefault="00286F27" w:rsidP="00286F2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2B6F18">
        <w:rPr>
          <w:rFonts w:cs="Times New Roman"/>
          <w:b/>
          <w:color w:val="0070C0"/>
          <w:sz w:val="24"/>
          <w:szCs w:val="24"/>
          <w:u w:val="single"/>
        </w:rPr>
        <w:t>Ведение Парадигмального Совета частью Парадигмолога Синтеза</w:t>
      </w:r>
      <w:r w:rsidRPr="002B6F18">
        <w:rPr>
          <w:rFonts w:cs="Times New Roman"/>
          <w:color w:val="0070C0"/>
          <w:sz w:val="24"/>
          <w:szCs w:val="24"/>
          <w:u w:val="single"/>
        </w:rPr>
        <w:t>/</w:t>
      </w:r>
      <w:r w:rsidRPr="002B6F18">
        <w:rPr>
          <w:rFonts w:cs="Times New Roman"/>
          <w:b/>
          <w:color w:val="0070C0"/>
          <w:sz w:val="24"/>
          <w:szCs w:val="24"/>
        </w:rPr>
        <w:t>ИВАС  Ростислав</w:t>
      </w:r>
      <w:r w:rsidR="00F6781E" w:rsidRPr="002B6F18">
        <w:rPr>
          <w:rFonts w:cs="Times New Roman"/>
          <w:b/>
          <w:color w:val="0070C0"/>
          <w:sz w:val="22"/>
        </w:rPr>
        <w:t>/Информация каждого</w:t>
      </w:r>
      <w:r w:rsidRPr="002B6F18">
        <w:rPr>
          <w:rFonts w:cs="Times New Roman"/>
          <w:b/>
          <w:color w:val="0070C0"/>
          <w:sz w:val="24"/>
          <w:szCs w:val="24"/>
        </w:rPr>
        <w:t>/Образ-Тип ОЧС/</w:t>
      </w:r>
      <w:r w:rsidRPr="002B6F18">
        <w:rPr>
          <w:rFonts w:cs="Times New Roman"/>
          <w:b/>
          <w:i/>
          <w:color w:val="0070C0"/>
          <w:sz w:val="24"/>
          <w:szCs w:val="24"/>
        </w:rPr>
        <w:t>407 архетипа ИВДИВО</w:t>
      </w:r>
      <w:r w:rsidRPr="002B6F18">
        <w:rPr>
          <w:rFonts w:cs="Times New Roman"/>
          <w:i/>
          <w:color w:val="0070C0"/>
          <w:sz w:val="24"/>
          <w:szCs w:val="24"/>
        </w:rPr>
        <w:t xml:space="preserve"> </w:t>
      </w:r>
      <w:r w:rsidRPr="009479E0">
        <w:rPr>
          <w:rFonts w:cs="Times New Roman"/>
          <w:i/>
          <w:sz w:val="24"/>
          <w:szCs w:val="24"/>
        </w:rPr>
        <w:t xml:space="preserve">явлением Октавного Синтезкосмоса  </w:t>
      </w:r>
    </w:p>
    <w:p w:rsidR="00286F27" w:rsidRPr="00286F27" w:rsidRDefault="00286F27" w:rsidP="00286F27">
      <w:pPr>
        <w:spacing w:after="0"/>
        <w:ind w:firstLine="709"/>
        <w:jc w:val="both"/>
        <w:rPr>
          <w:rFonts w:cs="Times New Roman"/>
          <w:bCs/>
          <w:i/>
          <w:sz w:val="24"/>
          <w:szCs w:val="24"/>
        </w:rPr>
      </w:pPr>
      <w:r w:rsidRPr="00F6781E">
        <w:rPr>
          <w:rFonts w:cs="Times New Roman"/>
          <w:b/>
          <w:bCs/>
          <w:sz w:val="24"/>
          <w:szCs w:val="24"/>
        </w:rPr>
        <w:t>*</w:t>
      </w:r>
      <w:r w:rsidRPr="002B6F18">
        <w:rPr>
          <w:rFonts w:cs="Times New Roman"/>
          <w:b/>
          <w:bCs/>
          <w:i/>
          <w:sz w:val="24"/>
          <w:szCs w:val="24"/>
        </w:rPr>
        <w:t>Смысл</w:t>
      </w:r>
      <w:r w:rsidR="002B6F18" w:rsidRPr="002B6F18">
        <w:rPr>
          <w:rFonts w:cs="Times New Roman"/>
          <w:b/>
          <w:bCs/>
          <w:i/>
          <w:sz w:val="24"/>
          <w:szCs w:val="24"/>
        </w:rPr>
        <w:t xml:space="preserve"> новой эпохи и шестой расы</w:t>
      </w:r>
      <w:r w:rsidR="002B6F18">
        <w:rPr>
          <w:rFonts w:cs="Times New Roman"/>
          <w:bCs/>
          <w:i/>
          <w:sz w:val="24"/>
          <w:szCs w:val="24"/>
        </w:rPr>
        <w:t xml:space="preserve"> – </w:t>
      </w:r>
      <w:r w:rsidR="002B6F18" w:rsidRPr="002B6F18">
        <w:rPr>
          <w:rFonts w:cs="Times New Roman"/>
          <w:b/>
          <w:bCs/>
          <w:i/>
          <w:sz w:val="24"/>
          <w:szCs w:val="24"/>
        </w:rPr>
        <w:t>усиление</w:t>
      </w:r>
      <w:r w:rsidRPr="002B6F18">
        <w:rPr>
          <w:rFonts w:cs="Times New Roman"/>
          <w:b/>
          <w:bCs/>
          <w:i/>
          <w:sz w:val="24"/>
          <w:szCs w:val="24"/>
        </w:rPr>
        <w:t xml:space="preserve"> каждого</w:t>
      </w:r>
      <w:r>
        <w:rPr>
          <w:rFonts w:cs="Times New Roman"/>
          <w:bCs/>
          <w:i/>
          <w:sz w:val="24"/>
          <w:szCs w:val="24"/>
        </w:rPr>
        <w:t>, где</w:t>
      </w:r>
      <w:r w:rsidRPr="00286F27">
        <w:rPr>
          <w:rFonts w:cs="Times New Roman"/>
          <w:bCs/>
          <w:i/>
          <w:sz w:val="24"/>
          <w:szCs w:val="24"/>
        </w:rPr>
        <w:t xml:space="preserve"> по условиям шестой расы каждый должен быть лидером, индивидуальностью, личностью, </w:t>
      </w:r>
      <w:r w:rsidRPr="00286F27">
        <w:rPr>
          <w:rFonts w:cs="Times New Roman"/>
          <w:b/>
          <w:bCs/>
          <w:i/>
          <w:sz w:val="24"/>
          <w:szCs w:val="24"/>
        </w:rPr>
        <w:t>то есть самостоятельной единицей</w:t>
      </w:r>
      <w:r w:rsidRPr="00286F27">
        <w:rPr>
          <w:rFonts w:cs="Times New Roman"/>
          <w:bCs/>
          <w:i/>
          <w:sz w:val="24"/>
          <w:szCs w:val="24"/>
        </w:rPr>
        <w:t xml:space="preserve">. </w:t>
      </w:r>
    </w:p>
    <w:p w:rsidR="00286F27" w:rsidRPr="00286F27" w:rsidRDefault="00286F27" w:rsidP="00286F27">
      <w:pPr>
        <w:pStyle w:val="a3"/>
        <w:spacing w:after="0"/>
        <w:ind w:left="1069" w:hanging="360"/>
        <w:jc w:val="both"/>
        <w:rPr>
          <w:rFonts w:cs="Times New Roman"/>
          <w:bCs/>
          <w:sz w:val="24"/>
          <w:szCs w:val="24"/>
        </w:rPr>
      </w:pPr>
      <w:r w:rsidRPr="00286F27">
        <w:rPr>
          <w:rFonts w:cs="Times New Roman"/>
          <w:bCs/>
          <w:i/>
          <w:sz w:val="24"/>
          <w:szCs w:val="24"/>
        </w:rPr>
        <w:t xml:space="preserve">*До начала любого Совета, Синтеза  </w:t>
      </w:r>
      <w:r w:rsidRPr="00286F27">
        <w:rPr>
          <w:rFonts w:cs="Times New Roman"/>
          <w:b/>
          <w:bCs/>
          <w:i/>
          <w:sz w:val="24"/>
          <w:szCs w:val="24"/>
        </w:rPr>
        <w:t>отрабатывается самодостаточность</w:t>
      </w:r>
      <w:r w:rsidRPr="00286F27">
        <w:rPr>
          <w:rFonts w:cs="Times New Roman"/>
          <w:bCs/>
          <w:sz w:val="24"/>
          <w:szCs w:val="24"/>
        </w:rPr>
        <w:t xml:space="preserve">. </w:t>
      </w:r>
    </w:p>
    <w:p w:rsidR="00286F27" w:rsidRPr="00286F27" w:rsidRDefault="00286F27" w:rsidP="00286F27">
      <w:pPr>
        <w:pStyle w:val="a3"/>
        <w:spacing w:after="0"/>
        <w:ind w:left="1069" w:hanging="360"/>
        <w:jc w:val="both"/>
        <w:rPr>
          <w:rFonts w:cs="Times New Roman"/>
          <w:bCs/>
          <w:sz w:val="24"/>
          <w:szCs w:val="24"/>
        </w:rPr>
      </w:pPr>
      <w:r w:rsidRPr="00286F27">
        <w:rPr>
          <w:rFonts w:cs="Times New Roman"/>
          <w:b/>
          <w:bCs/>
          <w:color w:val="FF0000"/>
          <w:sz w:val="24"/>
          <w:szCs w:val="24"/>
        </w:rPr>
        <w:t>*Творение Части, Синтезирование Высших Частей ИВ Отцом.</w:t>
      </w:r>
      <w:r w:rsidRPr="00286F27">
        <w:rPr>
          <w:rFonts w:cs="Times New Roman"/>
          <w:bCs/>
          <w:sz w:val="24"/>
          <w:szCs w:val="24"/>
        </w:rPr>
        <w:t xml:space="preserve"> </w:t>
      </w:r>
      <w:bookmarkStart w:id="0" w:name="_Toc187442991"/>
    </w:p>
    <w:p w:rsidR="00286F27" w:rsidRPr="009479E0" w:rsidRDefault="00286F27" w:rsidP="00286F27">
      <w:pPr>
        <w:pStyle w:val="a3"/>
        <w:spacing w:after="0"/>
        <w:ind w:left="0" w:firstLine="709"/>
        <w:jc w:val="both"/>
        <w:rPr>
          <w:rFonts w:cs="Times New Roman"/>
          <w:i/>
          <w:sz w:val="24"/>
          <w:szCs w:val="24"/>
        </w:rPr>
      </w:pPr>
      <w:r w:rsidRPr="00286F27">
        <w:rPr>
          <w:rFonts w:cs="Times New Roman"/>
          <w:bCs/>
          <w:sz w:val="24"/>
          <w:szCs w:val="24"/>
        </w:rPr>
        <w:t>*</w:t>
      </w:r>
      <w:r w:rsidRPr="002B6F18">
        <w:rPr>
          <w:rFonts w:cs="Times New Roman"/>
          <w:b/>
          <w:bCs/>
          <w:sz w:val="24"/>
          <w:szCs w:val="24"/>
        </w:rPr>
        <w:t>П</w:t>
      </w:r>
      <w:r w:rsidRPr="002B6F18">
        <w:rPr>
          <w:rFonts w:cs="Times New Roman"/>
          <w:b/>
          <w:sz w:val="24"/>
          <w:szCs w:val="24"/>
        </w:rPr>
        <w:t>рактичность Служения в ИВДИВО</w:t>
      </w:r>
      <w:bookmarkEnd w:id="0"/>
      <w:r w:rsidRPr="00286F27">
        <w:rPr>
          <w:rFonts w:cs="Times New Roman"/>
          <w:sz w:val="24"/>
          <w:szCs w:val="24"/>
        </w:rPr>
        <w:t xml:space="preserve">. </w:t>
      </w:r>
      <w:r w:rsidRPr="009479E0">
        <w:rPr>
          <w:rFonts w:cs="Times New Roman"/>
          <w:bCs/>
          <w:i/>
          <w:sz w:val="24"/>
          <w:szCs w:val="24"/>
        </w:rPr>
        <w:t>Готовность переформатироваться на более высокую информацию, действие, реализацию</w:t>
      </w:r>
    </w:p>
    <w:p w:rsidR="008132BE" w:rsidRPr="00F6781E" w:rsidRDefault="008132BE" w:rsidP="008132B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b/>
          <w:sz w:val="24"/>
          <w:szCs w:val="24"/>
        </w:rPr>
      </w:pPr>
      <w:r w:rsidRPr="00EA01AC">
        <w:rPr>
          <w:rFonts w:cs="Times New Roman"/>
          <w:b/>
          <w:sz w:val="24"/>
          <w:szCs w:val="24"/>
        </w:rPr>
        <w:t xml:space="preserve">Космические условия Планетой Земля </w:t>
      </w:r>
    </w:p>
    <w:p w:rsidR="00897D95" w:rsidRDefault="008132BE" w:rsidP="00897D9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81E">
        <w:rPr>
          <w:rFonts w:cs="Times New Roman"/>
          <w:sz w:val="24"/>
          <w:szCs w:val="24"/>
        </w:rPr>
        <w:t xml:space="preserve">Синтезфизически 16 космосов зафиксировались на планету Земля. </w:t>
      </w:r>
      <w:r w:rsidR="00F6781E" w:rsidRPr="009479E0">
        <w:rPr>
          <w:rFonts w:cs="Times New Roman"/>
          <w:sz w:val="24"/>
          <w:szCs w:val="24"/>
        </w:rPr>
        <w:t>П</w:t>
      </w:r>
      <w:r w:rsidRPr="009479E0">
        <w:rPr>
          <w:rFonts w:cs="Times New Roman"/>
          <w:sz w:val="24"/>
          <w:szCs w:val="24"/>
        </w:rPr>
        <w:t xml:space="preserve">роцесс становится естественно природным. </w:t>
      </w:r>
      <w:r w:rsidR="00F6781E" w:rsidRPr="009479E0">
        <w:rPr>
          <w:rFonts w:cs="Times New Roman"/>
          <w:sz w:val="24"/>
          <w:szCs w:val="24"/>
        </w:rPr>
        <w:t>Ш</w:t>
      </w:r>
      <w:r w:rsidRPr="009479E0">
        <w:rPr>
          <w:rFonts w:cs="Times New Roman"/>
          <w:sz w:val="24"/>
          <w:szCs w:val="24"/>
        </w:rPr>
        <w:t xml:space="preserve">естая раса перешла с 36-го выражения на 54-е, каждый пункт </w:t>
      </w:r>
      <w:r w:rsidR="00F6781E" w:rsidRPr="009479E0">
        <w:rPr>
          <w:rFonts w:cs="Times New Roman"/>
          <w:sz w:val="24"/>
          <w:szCs w:val="24"/>
        </w:rPr>
        <w:t>–</w:t>
      </w:r>
      <w:r w:rsidR="00F6781E">
        <w:rPr>
          <w:rFonts w:cs="Times New Roman"/>
          <w:sz w:val="24"/>
          <w:szCs w:val="24"/>
        </w:rPr>
        <w:t xml:space="preserve"> </w:t>
      </w:r>
      <w:r w:rsidRPr="00F6781E">
        <w:rPr>
          <w:rFonts w:cs="Times New Roman"/>
          <w:sz w:val="24"/>
          <w:szCs w:val="24"/>
        </w:rPr>
        <w:t xml:space="preserve">это </w:t>
      </w:r>
      <w:r w:rsidRPr="00F6781E">
        <w:rPr>
          <w:rFonts w:cs="Times New Roman"/>
          <w:b/>
          <w:sz w:val="24"/>
          <w:szCs w:val="24"/>
        </w:rPr>
        <w:t>повышение качественной организации человека.</w:t>
      </w:r>
      <w:r w:rsidRPr="00F6781E">
        <w:rPr>
          <w:rFonts w:cs="Times New Roman"/>
          <w:sz w:val="24"/>
          <w:szCs w:val="24"/>
        </w:rPr>
        <w:t xml:space="preserve"> </w:t>
      </w:r>
      <w:r w:rsidR="00F6781E">
        <w:rPr>
          <w:rFonts w:cs="Times New Roman"/>
          <w:sz w:val="24"/>
          <w:szCs w:val="24"/>
        </w:rPr>
        <w:t>У</w:t>
      </w:r>
      <w:r w:rsidRPr="00F6781E">
        <w:rPr>
          <w:rFonts w:cs="Times New Roman"/>
          <w:sz w:val="24"/>
          <w:szCs w:val="24"/>
        </w:rPr>
        <w:t xml:space="preserve">далось зафиксировать </w:t>
      </w:r>
      <w:r w:rsidRPr="009479E0">
        <w:rPr>
          <w:rFonts w:cs="Times New Roman"/>
          <w:sz w:val="24"/>
          <w:szCs w:val="24"/>
        </w:rPr>
        <w:t>на явление шестой расы Разум новой эпохи.</w:t>
      </w:r>
      <w:r w:rsidRPr="00F6781E">
        <w:rPr>
          <w:rFonts w:cs="Times New Roman"/>
          <w:sz w:val="24"/>
          <w:szCs w:val="24"/>
        </w:rPr>
        <w:t xml:space="preserve"> </w:t>
      </w:r>
      <w:r w:rsidRPr="009479E0">
        <w:rPr>
          <w:rFonts w:cs="Times New Roman"/>
          <w:b/>
          <w:color w:val="0070C0"/>
          <w:sz w:val="24"/>
          <w:szCs w:val="24"/>
        </w:rPr>
        <w:t>Когда шестая раса подтянулась на уровень Разума, нам позволили стать парадигмологами соответствующих частей</w:t>
      </w:r>
      <w:r w:rsidRPr="00F6781E">
        <w:rPr>
          <w:rFonts w:cs="Times New Roman"/>
          <w:sz w:val="24"/>
          <w:szCs w:val="24"/>
        </w:rPr>
        <w:t xml:space="preserve">. </w:t>
      </w:r>
    </w:p>
    <w:p w:rsidR="00F6781E" w:rsidRPr="00F6781E" w:rsidRDefault="008132BE" w:rsidP="00897D9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81E">
        <w:rPr>
          <w:rFonts w:cs="Times New Roman"/>
          <w:b/>
          <w:color w:val="FF0000"/>
          <w:sz w:val="24"/>
          <w:szCs w:val="24"/>
        </w:rPr>
        <w:t>Парадигма включает пассионарность</w:t>
      </w:r>
      <w:r w:rsidR="00F6781E">
        <w:rPr>
          <w:rFonts w:cs="Times New Roman"/>
          <w:b/>
          <w:color w:val="FF0000"/>
          <w:sz w:val="24"/>
          <w:szCs w:val="24"/>
        </w:rPr>
        <w:t>,</w:t>
      </w:r>
      <w:r w:rsidRPr="00F6781E">
        <w:rPr>
          <w:rFonts w:cs="Times New Roman"/>
          <w:b/>
          <w:color w:val="FF0000"/>
          <w:sz w:val="24"/>
          <w:szCs w:val="24"/>
        </w:rPr>
        <w:t xml:space="preserve"> включает энерго-избыточность будущего</w:t>
      </w:r>
      <w:r w:rsidRPr="00F6781E">
        <w:rPr>
          <w:rFonts w:cs="Times New Roman"/>
          <w:sz w:val="24"/>
          <w:szCs w:val="24"/>
        </w:rPr>
        <w:t xml:space="preserve">. </w:t>
      </w:r>
      <w:r w:rsidR="00F6781E" w:rsidRPr="00F6781E">
        <w:rPr>
          <w:rStyle w:val="a8"/>
          <w:rFonts w:cs="Times New Roman"/>
          <w:sz w:val="24"/>
          <w:szCs w:val="24"/>
        </w:rPr>
        <w:t>Как только шестая раса дошл</w:t>
      </w:r>
      <w:r w:rsidR="00D33F78">
        <w:rPr>
          <w:rStyle w:val="a8"/>
          <w:rFonts w:cs="Times New Roman"/>
          <w:sz w:val="24"/>
          <w:szCs w:val="24"/>
        </w:rPr>
        <w:t>а до Генезиса и вошла в Разум,</w:t>
      </w:r>
      <w:r w:rsidR="00F6781E" w:rsidRPr="00F6781E">
        <w:rPr>
          <w:rStyle w:val="a8"/>
          <w:rFonts w:cs="Times New Roman"/>
          <w:sz w:val="24"/>
          <w:szCs w:val="24"/>
        </w:rPr>
        <w:t xml:space="preserve"> </w:t>
      </w:r>
      <w:r w:rsidR="00F6781E" w:rsidRPr="00D33F78">
        <w:rPr>
          <w:rStyle w:val="a8"/>
          <w:rFonts w:cs="Times New Roman"/>
          <w:b w:val="0"/>
          <w:sz w:val="24"/>
          <w:szCs w:val="24"/>
        </w:rPr>
        <w:t>фактически вошла в Высший Разум, –</w:t>
      </w:r>
      <w:r w:rsidR="00F6781E" w:rsidRPr="00F6781E">
        <w:rPr>
          <w:rStyle w:val="a8"/>
          <w:rFonts w:cs="Times New Roman"/>
          <w:b w:val="0"/>
          <w:sz w:val="24"/>
          <w:szCs w:val="24"/>
        </w:rPr>
        <w:t xml:space="preserve"> </w:t>
      </w:r>
      <w:r w:rsidR="00F6781E" w:rsidRPr="00D33F78">
        <w:rPr>
          <w:rStyle w:val="a8"/>
          <w:rFonts w:cs="Times New Roman"/>
          <w:i w:val="0"/>
          <w:color w:val="FF0000"/>
          <w:sz w:val="24"/>
          <w:szCs w:val="24"/>
        </w:rPr>
        <w:t>Высший Разум ушёл из космоса и пришёл на планету Земля</w:t>
      </w:r>
      <w:r w:rsidR="00F6781E" w:rsidRPr="00F6781E">
        <w:rPr>
          <w:rFonts w:cs="Times New Roman"/>
          <w:b/>
          <w:i/>
          <w:sz w:val="24"/>
          <w:szCs w:val="24"/>
        </w:rPr>
        <w:t>.</w:t>
      </w:r>
      <w:r w:rsidR="00F6781E" w:rsidRPr="00F6781E">
        <w:rPr>
          <w:rFonts w:cs="Times New Roman"/>
          <w:b/>
          <w:sz w:val="24"/>
          <w:szCs w:val="24"/>
        </w:rPr>
        <w:t xml:space="preserve"> </w:t>
      </w:r>
      <w:r w:rsidR="00F6781E" w:rsidRPr="00F6781E">
        <w:rPr>
          <w:rFonts w:cs="Times New Roman"/>
          <w:b/>
          <w:color w:val="FF0000"/>
          <w:sz w:val="24"/>
          <w:szCs w:val="24"/>
        </w:rPr>
        <w:t>Вот эта новость была к Съезду</w:t>
      </w:r>
      <w:r w:rsidR="00F6781E">
        <w:rPr>
          <w:rFonts w:cs="Times New Roman"/>
          <w:color w:val="FF0000"/>
          <w:sz w:val="24"/>
          <w:szCs w:val="24"/>
        </w:rPr>
        <w:t>.</w:t>
      </w:r>
    </w:p>
    <w:p w:rsidR="008132BE" w:rsidRPr="009479E0" w:rsidRDefault="008132BE" w:rsidP="00897D95">
      <w:pPr>
        <w:spacing w:after="0"/>
        <w:ind w:firstLine="709"/>
        <w:jc w:val="both"/>
        <w:rPr>
          <w:rFonts w:cs="Times New Roman"/>
          <w:b/>
          <w:color w:val="0070C0"/>
          <w:sz w:val="24"/>
          <w:szCs w:val="24"/>
        </w:rPr>
      </w:pPr>
      <w:r w:rsidRPr="009479E0">
        <w:rPr>
          <w:rFonts w:cs="Times New Roman"/>
          <w:b/>
          <w:color w:val="0070C0"/>
          <w:sz w:val="24"/>
          <w:szCs w:val="24"/>
        </w:rPr>
        <w:lastRenderedPageBreak/>
        <w:t xml:space="preserve">Шестая раса стала ИВДИВО-космической, значит отражает собой ИВДИВО-космос или пятый мир реализации, реализованный мир. </w:t>
      </w:r>
    </w:p>
    <w:p w:rsidR="008132BE" w:rsidRPr="009479E0" w:rsidRDefault="008132BE" w:rsidP="00897D95">
      <w:pPr>
        <w:spacing w:after="0"/>
        <w:ind w:firstLine="709"/>
        <w:jc w:val="both"/>
        <w:rPr>
          <w:rFonts w:cs="Times New Roman"/>
          <w:b/>
          <w:i/>
          <w:color w:val="0070C0"/>
          <w:sz w:val="24"/>
          <w:szCs w:val="24"/>
          <w:u w:val="single"/>
        </w:rPr>
      </w:pPr>
      <w:r w:rsidRPr="00F6781E">
        <w:rPr>
          <w:rFonts w:cs="Times New Roman"/>
          <w:b/>
          <w:i/>
          <w:color w:val="FF0000"/>
          <w:sz w:val="24"/>
          <w:szCs w:val="24"/>
        </w:rPr>
        <w:t>Важно внутреннее согласие</w:t>
      </w:r>
      <w:r w:rsidR="00D33F78">
        <w:rPr>
          <w:rFonts w:cs="Times New Roman"/>
          <w:b/>
          <w:i/>
          <w:color w:val="FF0000"/>
          <w:sz w:val="24"/>
          <w:szCs w:val="24"/>
        </w:rPr>
        <w:t xml:space="preserve"> ДП</w:t>
      </w:r>
      <w:r w:rsidRPr="00F6781E">
        <w:rPr>
          <w:rFonts w:cs="Times New Roman"/>
          <w:b/>
          <w:i/>
          <w:color w:val="FF0000"/>
          <w:sz w:val="24"/>
          <w:szCs w:val="24"/>
        </w:rPr>
        <w:t xml:space="preserve"> вести всё человечество частью ИВ Отца по Должностным полномочиям: </w:t>
      </w:r>
      <w:r w:rsidR="009479E0">
        <w:rPr>
          <w:rFonts w:cs="Times New Roman"/>
          <w:b/>
          <w:i/>
          <w:color w:val="FF0000"/>
          <w:sz w:val="24"/>
          <w:szCs w:val="24"/>
        </w:rPr>
        <w:t>«</w:t>
      </w:r>
      <w:r w:rsidRPr="00F6781E">
        <w:rPr>
          <w:rFonts w:cs="Times New Roman"/>
          <w:b/>
          <w:i/>
          <w:color w:val="FF0000"/>
          <w:sz w:val="24"/>
          <w:szCs w:val="24"/>
        </w:rPr>
        <w:t>не моя Воля, а Твоя, Отче</w:t>
      </w:r>
      <w:r w:rsidR="009479E0">
        <w:rPr>
          <w:rFonts w:cs="Times New Roman"/>
          <w:b/>
          <w:i/>
          <w:color w:val="FF0000"/>
          <w:sz w:val="24"/>
          <w:szCs w:val="24"/>
        </w:rPr>
        <w:t>»</w:t>
      </w:r>
      <w:r w:rsidRPr="00F6781E">
        <w:rPr>
          <w:rFonts w:cs="Times New Roman"/>
          <w:b/>
          <w:i/>
          <w:color w:val="FF0000"/>
          <w:sz w:val="24"/>
          <w:szCs w:val="24"/>
        </w:rPr>
        <w:t>.</w:t>
      </w:r>
      <w:r w:rsidR="009479E0">
        <w:rPr>
          <w:rFonts w:cs="Times New Roman"/>
          <w:i/>
          <w:sz w:val="24"/>
          <w:szCs w:val="24"/>
        </w:rPr>
        <w:t xml:space="preserve"> </w:t>
      </w:r>
      <w:r w:rsidR="009479E0" w:rsidRPr="009479E0">
        <w:rPr>
          <w:rFonts w:cs="Times New Roman"/>
          <w:b/>
          <w:i/>
          <w:color w:val="0070C0"/>
          <w:sz w:val="24"/>
          <w:szCs w:val="24"/>
          <w:u w:val="single"/>
        </w:rPr>
        <w:t>Р</w:t>
      </w:r>
      <w:r w:rsidRPr="009479E0">
        <w:rPr>
          <w:rFonts w:cs="Times New Roman"/>
          <w:b/>
          <w:i/>
          <w:color w:val="0070C0"/>
          <w:sz w:val="24"/>
          <w:szCs w:val="24"/>
          <w:u w:val="single"/>
        </w:rPr>
        <w:t>азвива</w:t>
      </w:r>
      <w:r w:rsidR="009479E0" w:rsidRPr="009479E0">
        <w:rPr>
          <w:rFonts w:cs="Times New Roman"/>
          <w:b/>
          <w:i/>
          <w:color w:val="0070C0"/>
          <w:sz w:val="24"/>
          <w:szCs w:val="24"/>
          <w:u w:val="single"/>
        </w:rPr>
        <w:t>я</w:t>
      </w:r>
      <w:r w:rsidRPr="009479E0">
        <w:rPr>
          <w:rFonts w:cs="Times New Roman"/>
          <w:b/>
          <w:i/>
          <w:color w:val="0070C0"/>
          <w:sz w:val="24"/>
          <w:szCs w:val="24"/>
          <w:u w:val="single"/>
        </w:rPr>
        <w:t xml:space="preserve"> человечество, развива</w:t>
      </w:r>
      <w:r w:rsidR="009479E0" w:rsidRPr="009479E0">
        <w:rPr>
          <w:rFonts w:cs="Times New Roman"/>
          <w:b/>
          <w:i/>
          <w:color w:val="0070C0"/>
          <w:sz w:val="24"/>
          <w:szCs w:val="24"/>
          <w:u w:val="single"/>
        </w:rPr>
        <w:t>ем</w:t>
      </w:r>
      <w:r w:rsidRPr="009479E0">
        <w:rPr>
          <w:rFonts w:cs="Times New Roman"/>
          <w:b/>
          <w:i/>
          <w:color w:val="0070C0"/>
          <w:sz w:val="24"/>
          <w:szCs w:val="24"/>
          <w:u w:val="single"/>
        </w:rPr>
        <w:t xml:space="preserve"> часть собою – даже если один сделал – получили все. </w:t>
      </w:r>
      <w:r w:rsidRPr="009479E0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:rsidR="008132BE" w:rsidRPr="00F6781E" w:rsidRDefault="00F6781E" w:rsidP="00897D95">
      <w:pPr>
        <w:spacing w:after="0"/>
        <w:ind w:firstLine="851"/>
        <w:jc w:val="both"/>
        <w:rPr>
          <w:rFonts w:cs="Times New Roman"/>
          <w:sz w:val="24"/>
          <w:szCs w:val="24"/>
        </w:rPr>
      </w:pPr>
      <w:r w:rsidRPr="00D33F78">
        <w:rPr>
          <w:rFonts w:cs="Times New Roman"/>
          <w:b/>
          <w:sz w:val="24"/>
          <w:szCs w:val="24"/>
          <w:u w:val="single"/>
        </w:rPr>
        <w:t>С</w:t>
      </w:r>
      <w:r w:rsidR="008132BE" w:rsidRPr="00D33F78">
        <w:rPr>
          <w:rFonts w:cs="Times New Roman"/>
          <w:b/>
          <w:sz w:val="24"/>
          <w:szCs w:val="24"/>
          <w:u w:val="single"/>
        </w:rPr>
        <w:t>толп Парадигмологов ИВ Отца</w:t>
      </w:r>
      <w:r w:rsidR="00D33F78">
        <w:rPr>
          <w:rFonts w:cs="Times New Roman"/>
          <w:sz w:val="24"/>
          <w:szCs w:val="24"/>
        </w:rPr>
        <w:t xml:space="preserve"> </w:t>
      </w:r>
      <w:r w:rsidR="008132BE" w:rsidRPr="00F6781E">
        <w:rPr>
          <w:rFonts w:cs="Times New Roman"/>
          <w:sz w:val="24"/>
          <w:szCs w:val="24"/>
        </w:rPr>
        <w:t xml:space="preserve"> </w:t>
      </w:r>
    </w:p>
    <w:p w:rsidR="008132BE" w:rsidRPr="009479E0" w:rsidRDefault="00D33F78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Р</w:t>
      </w:r>
      <w:r w:rsidR="008132BE" w:rsidRPr="009479E0">
        <w:rPr>
          <w:rFonts w:cs="Times New Roman"/>
          <w:sz w:val="24"/>
          <w:szCs w:val="24"/>
        </w:rPr>
        <w:t>ождение свыше ракурсом соответствующего космоса.</w:t>
      </w:r>
    </w:p>
    <w:p w:rsidR="008132BE" w:rsidRPr="009479E0" w:rsidRDefault="008132BE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Стяжание концентрации части ИВ Отца.</w:t>
      </w:r>
    </w:p>
    <w:p w:rsidR="008132BE" w:rsidRPr="009479E0" w:rsidRDefault="008132BE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Стяжание ИВДИВО-здания, которое находится в соответствующем архетипе</w:t>
      </w:r>
      <w:r w:rsidR="00D33F78" w:rsidRPr="009479E0">
        <w:rPr>
          <w:rFonts w:cs="Times New Roman"/>
          <w:sz w:val="24"/>
          <w:szCs w:val="24"/>
        </w:rPr>
        <w:t xml:space="preserve"> соответствующего космоса/</w:t>
      </w:r>
      <w:r w:rsidRPr="009479E0">
        <w:rPr>
          <w:rFonts w:cs="Times New Roman"/>
          <w:sz w:val="24"/>
          <w:szCs w:val="24"/>
        </w:rPr>
        <w:t xml:space="preserve"> фиксируется Синтез, записи Отца этой части.</w:t>
      </w:r>
    </w:p>
    <w:p w:rsidR="008132BE" w:rsidRPr="009479E0" w:rsidRDefault="008132BE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Стяжание капли Абсолютного Огня/</w:t>
      </w:r>
      <w:r w:rsidR="00D33F78" w:rsidRPr="009479E0">
        <w:rPr>
          <w:rFonts w:cs="Times New Roman"/>
          <w:sz w:val="24"/>
          <w:szCs w:val="24"/>
        </w:rPr>
        <w:t xml:space="preserve">Высшего Абсолютного Огня/ </w:t>
      </w:r>
      <w:r w:rsidRPr="009479E0">
        <w:rPr>
          <w:rFonts w:cs="Times New Roman"/>
          <w:sz w:val="24"/>
          <w:szCs w:val="24"/>
        </w:rPr>
        <w:t>без Огня части не живут.</w:t>
      </w:r>
    </w:p>
    <w:p w:rsidR="008132BE" w:rsidRPr="009479E0" w:rsidRDefault="008132BE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Стяжание систем, аппаратов и частностей этой части ИВ Отца.</w:t>
      </w:r>
    </w:p>
    <w:p w:rsidR="00D33F78" w:rsidRPr="009479E0" w:rsidRDefault="008132BE" w:rsidP="00897D9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 xml:space="preserve">Тренировка с ИВАС части в этом космосе. При этом сначала разработать эту часть в предыдущих космосах. </w:t>
      </w:r>
    </w:p>
    <w:p w:rsidR="00D33F78" w:rsidRPr="009479E0" w:rsidRDefault="008132BE" w:rsidP="00D33F78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Разработка Эталоном части ИВ Отца –</w:t>
      </w:r>
      <w:r w:rsidR="00D33F78" w:rsidRPr="009479E0">
        <w:rPr>
          <w:rFonts w:cs="Times New Roman"/>
          <w:sz w:val="24"/>
          <w:szCs w:val="24"/>
        </w:rPr>
        <w:t xml:space="preserve"> </w:t>
      </w:r>
      <w:r w:rsidRPr="009479E0">
        <w:rPr>
          <w:rFonts w:cs="Times New Roman"/>
          <w:sz w:val="24"/>
          <w:szCs w:val="24"/>
        </w:rPr>
        <w:t>явлением того, как дано ИВ Отцом и как должно быть.</w:t>
      </w:r>
    </w:p>
    <w:p w:rsidR="00D33F78" w:rsidRPr="009479E0" w:rsidRDefault="008132BE" w:rsidP="00D33F78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 xml:space="preserve">Чтобы слиться частью с ИВ Отцом, нам нужна Любовь, запредельная. </w:t>
      </w:r>
    </w:p>
    <w:p w:rsidR="00D33F78" w:rsidRPr="009479E0" w:rsidRDefault="008132BE" w:rsidP="00D33F78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>Парадигмолог –</w:t>
      </w:r>
      <w:r w:rsidR="00D33F78" w:rsidRPr="009479E0">
        <w:rPr>
          <w:rFonts w:cs="Times New Roman"/>
          <w:sz w:val="24"/>
          <w:szCs w:val="24"/>
        </w:rPr>
        <w:t xml:space="preserve"> </w:t>
      </w:r>
      <w:r w:rsidRPr="009479E0">
        <w:rPr>
          <w:rFonts w:cs="Times New Roman"/>
          <w:sz w:val="24"/>
          <w:szCs w:val="24"/>
        </w:rPr>
        <w:t>пассионарий части ИВ Отца.</w:t>
      </w:r>
    </w:p>
    <w:p w:rsidR="008132BE" w:rsidRPr="009479E0" w:rsidRDefault="008132BE" w:rsidP="00D33F78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9479E0">
        <w:rPr>
          <w:rFonts w:cs="Times New Roman"/>
          <w:sz w:val="24"/>
          <w:szCs w:val="24"/>
        </w:rPr>
        <w:t xml:space="preserve">Стяжание фрагмента Синтеза части ИВ Отца. Расшифровка его в парадигму части, как концепт будущего. Это дело, которое мы делаем с ИВ Отцом. </w:t>
      </w:r>
    </w:p>
    <w:p w:rsidR="008132BE" w:rsidRPr="00F6781E" w:rsidRDefault="008132BE" w:rsidP="008132BE">
      <w:pPr>
        <w:spacing w:after="0"/>
        <w:jc w:val="both"/>
        <w:rPr>
          <w:rFonts w:cs="Times New Roman"/>
          <w:sz w:val="24"/>
          <w:szCs w:val="24"/>
        </w:rPr>
      </w:pPr>
    </w:p>
    <w:p w:rsidR="008132BE" w:rsidRDefault="00897D95" w:rsidP="00897D95">
      <w:pPr>
        <w:pStyle w:val="a3"/>
        <w:spacing w:after="0"/>
        <w:ind w:left="10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Стяжание Плана Синтеза ДП/ с</w:t>
      </w:r>
      <w:r w:rsidR="008132BE" w:rsidRPr="00F6781E">
        <w:rPr>
          <w:rFonts w:cs="Times New Roman"/>
          <w:sz w:val="24"/>
          <w:szCs w:val="24"/>
        </w:rPr>
        <w:t xml:space="preserve">тяжание 6-рицы ИВДИВО-космоса: Явление, Тело, Процесс, Предмет, Объект, </w:t>
      </w:r>
      <w:r>
        <w:rPr>
          <w:rFonts w:cs="Times New Roman"/>
          <w:sz w:val="24"/>
          <w:szCs w:val="24"/>
        </w:rPr>
        <w:t xml:space="preserve">Субъект/ </w:t>
      </w:r>
      <w:r w:rsidR="008132BE" w:rsidRPr="00F6781E">
        <w:rPr>
          <w:rFonts w:cs="Times New Roman"/>
          <w:sz w:val="24"/>
          <w:szCs w:val="24"/>
        </w:rPr>
        <w:t>новый этап</w:t>
      </w:r>
      <w:r w:rsidR="00D33F78">
        <w:rPr>
          <w:rFonts w:cs="Times New Roman"/>
          <w:sz w:val="24"/>
          <w:szCs w:val="24"/>
        </w:rPr>
        <w:t xml:space="preserve">ом развития ДП </w:t>
      </w:r>
      <w:r w:rsidR="00D33F78" w:rsidRPr="00F6781E">
        <w:rPr>
          <w:rFonts w:cs="Times New Roman"/>
          <w:sz w:val="24"/>
          <w:szCs w:val="24"/>
        </w:rPr>
        <w:t>и космоса в целом</w:t>
      </w:r>
      <w:r>
        <w:rPr>
          <w:rFonts w:cs="Times New Roman"/>
          <w:sz w:val="24"/>
          <w:szCs w:val="24"/>
        </w:rPr>
        <w:t xml:space="preserve"> творения</w:t>
      </w:r>
      <w:r w:rsidR="00D33F78">
        <w:rPr>
          <w:rFonts w:cs="Times New Roman"/>
          <w:sz w:val="24"/>
          <w:szCs w:val="24"/>
        </w:rPr>
        <w:t xml:space="preserve"> и синтезирования ИВ Отцом Парадигмолога Си, Философы Си, Ученного Си, ОЧС Си</w:t>
      </w:r>
      <w:r w:rsidR="008132BE" w:rsidRPr="00F6781E">
        <w:rPr>
          <w:rFonts w:cs="Times New Roman"/>
          <w:sz w:val="24"/>
          <w:szCs w:val="24"/>
        </w:rPr>
        <w:t xml:space="preserve"> </w:t>
      </w:r>
      <w:r w:rsidR="002B6F18">
        <w:rPr>
          <w:rFonts w:cs="Times New Roman"/>
          <w:sz w:val="24"/>
          <w:szCs w:val="24"/>
        </w:rPr>
        <w:t xml:space="preserve"> </w:t>
      </w:r>
      <w:r w:rsidR="002B6F18" w:rsidRPr="00897D95">
        <w:rPr>
          <w:rFonts w:cs="Times New Roman"/>
          <w:i/>
          <w:sz w:val="24"/>
          <w:szCs w:val="24"/>
        </w:rPr>
        <w:t>концентрацией синтезфизично пяти миров ИВДИВО</w:t>
      </w:r>
      <w:r w:rsidR="002B6F18">
        <w:rPr>
          <w:rFonts w:cs="Times New Roman"/>
          <w:sz w:val="24"/>
          <w:szCs w:val="24"/>
        </w:rPr>
        <w:t>.</w:t>
      </w:r>
    </w:p>
    <w:p w:rsidR="00897D95" w:rsidRPr="00F6781E" w:rsidRDefault="00897D95" w:rsidP="00897D95">
      <w:pPr>
        <w:pStyle w:val="a3"/>
        <w:spacing w:after="0"/>
        <w:ind w:left="1068"/>
        <w:jc w:val="both"/>
        <w:rPr>
          <w:rFonts w:cs="Times New Roman"/>
          <w:sz w:val="24"/>
          <w:szCs w:val="24"/>
        </w:rPr>
      </w:pPr>
    </w:p>
    <w:p w:rsidR="001F52D5" w:rsidRDefault="001F52D5" w:rsidP="001F52D5">
      <w:pPr>
        <w:pStyle w:val="a9"/>
        <w:ind w:left="709" w:firstLine="709"/>
        <w:rPr>
          <w:rFonts w:ascii="Times New Roman" w:hAnsi="Times New Roman"/>
          <w:b/>
          <w:color w:val="0070C0"/>
          <w:sz w:val="20"/>
          <w:szCs w:val="20"/>
        </w:rPr>
      </w:pPr>
      <w:r w:rsidRPr="001479A7">
        <w:rPr>
          <w:rFonts w:ascii="Times New Roman" w:hAnsi="Times New Roman"/>
          <w:b/>
          <w:color w:val="0070C0"/>
          <w:sz w:val="20"/>
          <w:szCs w:val="20"/>
        </w:rPr>
        <w:t xml:space="preserve">Аватаресса </w:t>
      </w:r>
      <w:r>
        <w:rPr>
          <w:rFonts w:ascii="Times New Roman" w:hAnsi="Times New Roman"/>
          <w:b/>
          <w:color w:val="0070C0"/>
          <w:sz w:val="20"/>
          <w:szCs w:val="20"/>
        </w:rPr>
        <w:t xml:space="preserve"> ИВО </w:t>
      </w:r>
      <w:r w:rsidRPr="001479A7">
        <w:rPr>
          <w:rFonts w:ascii="Times New Roman" w:hAnsi="Times New Roman"/>
          <w:b/>
          <w:sz w:val="20"/>
          <w:szCs w:val="20"/>
        </w:rPr>
        <w:t>ИВДИВО-</w:t>
      </w:r>
      <w:r w:rsidRPr="001479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космической </w:t>
      </w:r>
      <w:r w:rsidRPr="001479A7">
        <w:rPr>
          <w:rFonts w:ascii="Times New Roman" w:hAnsi="Times New Roman"/>
          <w:b/>
          <w:sz w:val="20"/>
          <w:szCs w:val="20"/>
        </w:rPr>
        <w:t xml:space="preserve">Синтез-Академии Парадигмы, Философии, Стратагемии ИВО ИВАС Иосифа </w:t>
      </w:r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ИВДИВО-Секретарь парадигмального философского  стратагемического синтеза ИВАС Кут Хуми подразделения ИВДИВО     </w:t>
      </w:r>
      <w:r w:rsidRPr="001479A7">
        <w:rPr>
          <w:rFonts w:ascii="Times New Roman" w:hAnsi="Times New Roman"/>
          <w:b/>
          <w:color w:val="0070C0"/>
          <w:sz w:val="20"/>
          <w:szCs w:val="20"/>
        </w:rPr>
        <w:t xml:space="preserve">ЛАНКО Г. </w:t>
      </w:r>
    </w:p>
    <w:p w:rsidR="00901CC9" w:rsidRPr="00901CC9" w:rsidRDefault="00901CC9" w:rsidP="00901CC9">
      <w:pPr>
        <w:pStyle w:val="a9"/>
        <w:ind w:left="141"/>
        <w:jc w:val="right"/>
        <w:rPr>
          <w:rFonts w:ascii="Times New Roman" w:hAnsi="Times New Roman"/>
          <w:szCs w:val="36"/>
        </w:rPr>
      </w:pPr>
      <w:r w:rsidRPr="00901CC9">
        <w:rPr>
          <w:rFonts w:ascii="Times New Roman" w:hAnsi="Times New Roman"/>
          <w:szCs w:val="36"/>
        </w:rPr>
        <w:t xml:space="preserve">Аватаресса Изначально Вышестоящего Отца подразделения Изначально Вышестоящего Дома Изначально Вышестоящего Отца, </w:t>
      </w:r>
      <w:r w:rsidRPr="00901CC9">
        <w:rPr>
          <w:rFonts w:ascii="Times New Roman" w:hAnsi="Times New Roman"/>
          <w:i/>
          <w:iCs/>
          <w:szCs w:val="36"/>
        </w:rPr>
        <w:t>ИВДИВО-Секретарь ивдиво-синтеза всеобщины ИВАС Кут Хуми</w:t>
      </w:r>
      <w:r>
        <w:rPr>
          <w:rFonts w:ascii="Times New Roman" w:hAnsi="Times New Roman"/>
          <w:i/>
          <w:iCs/>
          <w:szCs w:val="36"/>
        </w:rPr>
        <w:t xml:space="preserve"> И.С.</w:t>
      </w:r>
      <w:bookmarkStart w:id="1" w:name="_GoBack"/>
      <w:bookmarkEnd w:id="1"/>
    </w:p>
    <w:p w:rsidR="00901CC9" w:rsidRPr="00901CC9" w:rsidRDefault="00901CC9" w:rsidP="00901CC9">
      <w:pPr>
        <w:pStyle w:val="a9"/>
        <w:ind w:left="709" w:firstLine="709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1F52D5" w:rsidRDefault="001F52D5" w:rsidP="008132BE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</w:p>
    <w:p w:rsidR="008132BE" w:rsidRPr="00EA01AC" w:rsidRDefault="008132BE" w:rsidP="008132BE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B6F18">
      <w:pgSz w:w="11906" w:h="16838" w:code="9"/>
      <w:pgMar w:top="709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UI-Regular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A67B9"/>
    <w:multiLevelType w:val="hybridMultilevel"/>
    <w:tmpl w:val="074EA8D4"/>
    <w:lvl w:ilvl="0" w:tplc="6A5A6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D20B93"/>
    <w:multiLevelType w:val="hybridMultilevel"/>
    <w:tmpl w:val="6CBC075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1D757B"/>
    <w:multiLevelType w:val="hybridMultilevel"/>
    <w:tmpl w:val="7AD4B6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2BE"/>
    <w:rsid w:val="00002800"/>
    <w:rsid w:val="001B39BA"/>
    <w:rsid w:val="001F52D5"/>
    <w:rsid w:val="00286F27"/>
    <w:rsid w:val="002B6F18"/>
    <w:rsid w:val="00513668"/>
    <w:rsid w:val="006C0B77"/>
    <w:rsid w:val="00791386"/>
    <w:rsid w:val="008132BE"/>
    <w:rsid w:val="008242FF"/>
    <w:rsid w:val="00870751"/>
    <w:rsid w:val="00897D95"/>
    <w:rsid w:val="00901CC9"/>
    <w:rsid w:val="00922C48"/>
    <w:rsid w:val="009479E0"/>
    <w:rsid w:val="00B1473A"/>
    <w:rsid w:val="00B915B7"/>
    <w:rsid w:val="00C93D64"/>
    <w:rsid w:val="00D33F78"/>
    <w:rsid w:val="00DF0DDD"/>
    <w:rsid w:val="00EA59DF"/>
    <w:rsid w:val="00EC5A3B"/>
    <w:rsid w:val="00EE4070"/>
    <w:rsid w:val="00F12C76"/>
    <w:rsid w:val="00F6781E"/>
    <w:rsid w:val="00F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DDD1"/>
  <w15:docId w15:val="{95DD2CB8-C617-4686-A931-66C1AAF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2B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2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link w:val="a4"/>
    <w:qFormat/>
    <w:rsid w:val="008132BE"/>
    <w:pPr>
      <w:ind w:left="720"/>
      <w:contextualSpacing/>
    </w:pPr>
  </w:style>
  <w:style w:type="character" w:customStyle="1" w:styleId="s1">
    <w:name w:val="s1"/>
    <w:basedOn w:val="a0"/>
    <w:rsid w:val="008132BE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4">
    <w:name w:val="Абзац списка Знак"/>
    <w:basedOn w:val="a0"/>
    <w:link w:val="a3"/>
    <w:rsid w:val="008132BE"/>
    <w:rPr>
      <w:rFonts w:ascii="Times New Roman" w:hAnsi="Times New Roman"/>
      <w:sz w:val="28"/>
    </w:rPr>
  </w:style>
  <w:style w:type="paragraph" w:styleId="a5">
    <w:name w:val="Subtitle"/>
    <w:basedOn w:val="a"/>
    <w:next w:val="a"/>
    <w:link w:val="a6"/>
    <w:uiPriority w:val="11"/>
    <w:qFormat/>
    <w:rsid w:val="008132BE"/>
    <w:pPr>
      <w:numPr>
        <w:ilvl w:val="1"/>
      </w:numPr>
      <w:spacing w:before="480" w:after="320"/>
      <w:ind w:firstLine="709"/>
      <w:contextualSpacing/>
      <w:jc w:val="center"/>
    </w:pPr>
    <w:rPr>
      <w:rFonts w:eastAsiaTheme="minorEastAsia" w:cs="Times New Roman"/>
      <w:b/>
      <w:bCs/>
      <w:iCs/>
      <w:color w:val="0070C0"/>
      <w:sz w:val="22"/>
    </w:rPr>
  </w:style>
  <w:style w:type="character" w:customStyle="1" w:styleId="a6">
    <w:name w:val="Подзаголовок Знак"/>
    <w:basedOn w:val="a0"/>
    <w:link w:val="a5"/>
    <w:uiPriority w:val="11"/>
    <w:rsid w:val="008132BE"/>
    <w:rPr>
      <w:rFonts w:ascii="Times New Roman" w:eastAsiaTheme="minorEastAsia" w:hAnsi="Times New Roman" w:cs="Times New Roman"/>
      <w:b/>
      <w:bCs/>
      <w:iCs/>
      <w:color w:val="0070C0"/>
    </w:rPr>
  </w:style>
  <w:style w:type="character" w:styleId="a7">
    <w:name w:val="Intense Emphasis"/>
    <w:uiPriority w:val="21"/>
    <w:qFormat/>
    <w:rsid w:val="008132BE"/>
    <w:rPr>
      <w:b w:val="0"/>
      <w:bCs/>
      <w:color w:val="FF0000"/>
    </w:rPr>
  </w:style>
  <w:style w:type="character" w:styleId="a8">
    <w:name w:val="Emphasis"/>
    <w:uiPriority w:val="20"/>
    <w:qFormat/>
    <w:rsid w:val="008132BE"/>
    <w:rPr>
      <w:b/>
      <w:bCs/>
      <w:i/>
      <w:color w:val="002060"/>
    </w:rPr>
  </w:style>
  <w:style w:type="paragraph" w:styleId="a9">
    <w:name w:val="No Spacing"/>
    <w:link w:val="aa"/>
    <w:qFormat/>
    <w:rsid w:val="001F5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qFormat/>
    <w:locked/>
    <w:rsid w:val="001F52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6</cp:revision>
  <dcterms:created xsi:type="dcterms:W3CDTF">2025-09-08T06:29:00Z</dcterms:created>
  <dcterms:modified xsi:type="dcterms:W3CDTF">2025-10-15T12:28:00Z</dcterms:modified>
</cp:coreProperties>
</file>